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08B" w:rsidRDefault="0020608B" w:rsidP="0020608B">
      <w:pPr>
        <w:jc w:val="center"/>
        <w:rPr>
          <w:b/>
          <w:sz w:val="22"/>
          <w:szCs w:val="22"/>
        </w:rPr>
      </w:pPr>
    </w:p>
    <w:p w:rsidR="0020608B" w:rsidRDefault="0020608B" w:rsidP="0020608B">
      <w:pPr>
        <w:jc w:val="center"/>
        <w:rPr>
          <w:b/>
          <w:sz w:val="22"/>
          <w:szCs w:val="22"/>
        </w:rPr>
      </w:pPr>
    </w:p>
    <w:p w:rsidR="0020608B" w:rsidRDefault="00A2071B" w:rsidP="00A2071B">
      <w:pPr>
        <w:tabs>
          <w:tab w:val="left" w:pos="39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2855FE">
        <w:rPr>
          <w:b/>
          <w:noProof/>
          <w:sz w:val="22"/>
          <w:szCs w:val="22"/>
        </w:rPr>
        <w:drawing>
          <wp:inline distT="0" distB="0" distL="0" distR="0" wp14:anchorId="32940E62">
            <wp:extent cx="5761355" cy="6280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608B" w:rsidRDefault="006A4E6A" w:rsidP="00045401">
      <w:pPr>
        <w:tabs>
          <w:tab w:val="left" w:pos="1108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855FE" w:rsidRDefault="002855FE" w:rsidP="004D77E6">
      <w:pPr>
        <w:jc w:val="right"/>
        <w:rPr>
          <w:b/>
          <w:sz w:val="22"/>
          <w:szCs w:val="22"/>
        </w:rPr>
      </w:pPr>
    </w:p>
    <w:p w:rsidR="002855FE" w:rsidRDefault="002855FE" w:rsidP="004D77E6">
      <w:pPr>
        <w:jc w:val="right"/>
        <w:rPr>
          <w:b/>
          <w:sz w:val="22"/>
          <w:szCs w:val="22"/>
        </w:rPr>
      </w:pPr>
    </w:p>
    <w:p w:rsidR="0020608B" w:rsidRDefault="00BD65D1" w:rsidP="004D77E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 6</w:t>
      </w:r>
      <w:r w:rsidR="0020608B">
        <w:rPr>
          <w:b/>
          <w:sz w:val="22"/>
          <w:szCs w:val="22"/>
        </w:rPr>
        <w:t xml:space="preserve">  do zaproszenia </w:t>
      </w:r>
    </w:p>
    <w:p w:rsidR="0020608B" w:rsidRDefault="0020608B" w:rsidP="0020608B">
      <w:pPr>
        <w:jc w:val="right"/>
        <w:rPr>
          <w:b/>
          <w:sz w:val="22"/>
          <w:szCs w:val="22"/>
        </w:rPr>
      </w:pPr>
    </w:p>
    <w:p w:rsidR="0020608B" w:rsidRDefault="0020608B" w:rsidP="0020608B">
      <w:pPr>
        <w:jc w:val="center"/>
        <w:rPr>
          <w:b/>
          <w:sz w:val="22"/>
          <w:szCs w:val="22"/>
        </w:rPr>
      </w:pPr>
    </w:p>
    <w:p w:rsidR="0020608B" w:rsidRPr="009E7EC9" w:rsidRDefault="0020608B" w:rsidP="0020608B">
      <w:pPr>
        <w:jc w:val="center"/>
        <w:rPr>
          <w:b/>
          <w:sz w:val="22"/>
          <w:szCs w:val="22"/>
        </w:rPr>
      </w:pPr>
      <w:r w:rsidRPr="009E7EC9">
        <w:rPr>
          <w:b/>
          <w:sz w:val="22"/>
          <w:szCs w:val="22"/>
        </w:rPr>
        <w:t xml:space="preserve">WYKAZ </w:t>
      </w:r>
      <w:r w:rsidR="007D5466" w:rsidRPr="009E7EC9">
        <w:rPr>
          <w:b/>
          <w:sz w:val="22"/>
          <w:szCs w:val="22"/>
        </w:rPr>
        <w:t>OSÓB, KTÓRE</w:t>
      </w:r>
      <w:r w:rsidRPr="009E7EC9">
        <w:rPr>
          <w:b/>
          <w:sz w:val="22"/>
          <w:szCs w:val="22"/>
        </w:rPr>
        <w:t xml:space="preserve"> BĘDĄ UCZESTNICZYĆ W WYKONYWANIU ZAMÓWIENIA</w:t>
      </w:r>
    </w:p>
    <w:p w:rsidR="0020608B" w:rsidRPr="009E7EC9" w:rsidRDefault="0020608B" w:rsidP="0020608B">
      <w:pPr>
        <w:jc w:val="both"/>
        <w:rPr>
          <w:sz w:val="22"/>
          <w:szCs w:val="22"/>
        </w:rPr>
      </w:pPr>
    </w:p>
    <w:p w:rsidR="0020608B" w:rsidRPr="009E7EC9" w:rsidRDefault="0020608B" w:rsidP="002060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 wykaz przedstawiamy w celu </w:t>
      </w:r>
      <w:r w:rsidRPr="009E7EC9">
        <w:rPr>
          <w:sz w:val="22"/>
          <w:szCs w:val="22"/>
        </w:rPr>
        <w:t>potwierdzenia spełniania warunku udziału w postępowaniu dotyczącego dysponowania osobami zdolny</w:t>
      </w:r>
      <w:r w:rsidR="00BD65D1">
        <w:rPr>
          <w:sz w:val="22"/>
          <w:szCs w:val="22"/>
        </w:rPr>
        <w:t>mi do wykonania zamówienia dotyczącego opracowania opisu uniwersalnych kompetencji menadżerskich</w:t>
      </w:r>
      <w:r w:rsidR="005542E1">
        <w:rPr>
          <w:sz w:val="22"/>
          <w:szCs w:val="22"/>
        </w:rPr>
        <w:t>, o którym mowa w pkt. V.1.3) zaproszenia</w:t>
      </w:r>
      <w:r w:rsidR="00BD65D1">
        <w:rPr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Y="139"/>
        <w:tblW w:w="9482" w:type="dxa"/>
        <w:tblLayout w:type="fixed"/>
        <w:tblLook w:val="04A0" w:firstRow="1" w:lastRow="0" w:firstColumn="1" w:lastColumn="0" w:noHBand="0" w:noVBand="1"/>
      </w:tblPr>
      <w:tblGrid>
        <w:gridCol w:w="704"/>
        <w:gridCol w:w="1554"/>
        <w:gridCol w:w="2478"/>
        <w:gridCol w:w="3050"/>
        <w:gridCol w:w="1696"/>
      </w:tblGrid>
      <w:tr w:rsidR="00C01DB3" w:rsidRPr="008C34DE" w:rsidTr="00C01DB3">
        <w:trPr>
          <w:trHeight w:val="567"/>
        </w:trPr>
        <w:tc>
          <w:tcPr>
            <w:tcW w:w="704" w:type="dxa"/>
            <w:vMerge w:val="restart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32" w:type="dxa"/>
            <w:gridSpan w:val="2"/>
            <w:vAlign w:val="center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  <w:r w:rsidRPr="008C34DE">
              <w:rPr>
                <w:sz w:val="22"/>
                <w:szCs w:val="22"/>
              </w:rPr>
              <w:t>Imię i nazwisko eksperta</w:t>
            </w:r>
            <w:r>
              <w:rPr>
                <w:rStyle w:val="Odwoanieprzypisudolnego"/>
                <w:sz w:val="22"/>
                <w:szCs w:val="22"/>
              </w:rPr>
              <w:footnoteReference w:id="1"/>
            </w:r>
          </w:p>
        </w:tc>
        <w:tc>
          <w:tcPr>
            <w:tcW w:w="4746" w:type="dxa"/>
            <w:gridSpan w:val="2"/>
            <w:vAlign w:val="center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</w:p>
        </w:tc>
      </w:tr>
      <w:tr w:rsidR="00C01DB3" w:rsidRPr="008C34DE" w:rsidTr="00C01DB3">
        <w:trPr>
          <w:trHeight w:val="567"/>
        </w:trPr>
        <w:tc>
          <w:tcPr>
            <w:tcW w:w="704" w:type="dxa"/>
            <w:vMerge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  <w:r w:rsidRPr="008C34DE">
              <w:rPr>
                <w:sz w:val="22"/>
                <w:szCs w:val="22"/>
              </w:rPr>
              <w:t>Rola w zespole ekspertów</w:t>
            </w:r>
            <w:r w:rsidRPr="008C34DE">
              <w:rPr>
                <w:rStyle w:val="Odwoanieprzypisudolnego"/>
                <w:sz w:val="22"/>
                <w:szCs w:val="22"/>
              </w:rPr>
              <w:footnoteReference w:id="2"/>
            </w:r>
          </w:p>
        </w:tc>
        <w:tc>
          <w:tcPr>
            <w:tcW w:w="4746" w:type="dxa"/>
            <w:gridSpan w:val="2"/>
            <w:vAlign w:val="center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</w:p>
        </w:tc>
      </w:tr>
      <w:tr w:rsidR="00A35266" w:rsidRPr="008C34DE" w:rsidTr="00C01DB3">
        <w:trPr>
          <w:trHeight w:val="567"/>
        </w:trPr>
        <w:tc>
          <w:tcPr>
            <w:tcW w:w="704" w:type="dxa"/>
            <w:vMerge/>
          </w:tcPr>
          <w:p w:rsidR="00A35266" w:rsidRPr="008C34DE" w:rsidRDefault="00A35266" w:rsidP="00C01DB3">
            <w:pPr>
              <w:rPr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:rsidR="00A35266" w:rsidRPr="008C34DE" w:rsidRDefault="00A35266" w:rsidP="00C01DB3">
            <w:pPr>
              <w:rPr>
                <w:sz w:val="22"/>
                <w:szCs w:val="22"/>
              </w:rPr>
            </w:pPr>
            <w:r w:rsidRPr="00A35266">
              <w:rPr>
                <w:sz w:val="22"/>
                <w:szCs w:val="22"/>
              </w:rPr>
              <w:t>Podstawa dysponowania osobami zdolnymi do wykonania zamówienia</w:t>
            </w:r>
          </w:p>
        </w:tc>
        <w:tc>
          <w:tcPr>
            <w:tcW w:w="4746" w:type="dxa"/>
            <w:gridSpan w:val="2"/>
            <w:vAlign w:val="center"/>
          </w:tcPr>
          <w:p w:rsidR="00A35266" w:rsidRPr="008C34DE" w:rsidRDefault="00A35266" w:rsidP="00C01DB3">
            <w:pPr>
              <w:rPr>
                <w:sz w:val="22"/>
                <w:szCs w:val="22"/>
              </w:rPr>
            </w:pPr>
          </w:p>
        </w:tc>
      </w:tr>
      <w:tr w:rsidR="00C01DB3" w:rsidRPr="009E7EC9" w:rsidTr="00C01DB3">
        <w:trPr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</w:p>
        </w:tc>
        <w:tc>
          <w:tcPr>
            <w:tcW w:w="8778" w:type="dxa"/>
            <w:gridSpan w:val="4"/>
            <w:shd w:val="clear" w:color="auto" w:fill="BFBFBF" w:themeFill="background1" w:themeFillShade="BF"/>
            <w:vAlign w:val="center"/>
          </w:tcPr>
          <w:p w:rsidR="00C01DB3" w:rsidRPr="009E7EC9" w:rsidRDefault="00C01DB3" w:rsidP="00C01DB3">
            <w:pPr>
              <w:rPr>
                <w:sz w:val="22"/>
                <w:szCs w:val="22"/>
              </w:rPr>
            </w:pPr>
            <w:r w:rsidRPr="008C34DE">
              <w:rPr>
                <w:sz w:val="22"/>
                <w:szCs w:val="22"/>
              </w:rPr>
              <w:t>Doświadczenie zawodowe w kontekście wymagań opisanych w pkt. V.1.3) Zaproszenia</w:t>
            </w:r>
          </w:p>
        </w:tc>
      </w:tr>
      <w:tr w:rsidR="00C01DB3" w:rsidRPr="009E7EC9" w:rsidTr="00C01DB3">
        <w:tc>
          <w:tcPr>
            <w:tcW w:w="704" w:type="dxa"/>
            <w:vMerge/>
          </w:tcPr>
          <w:p w:rsidR="00C01DB3" w:rsidRDefault="00C01DB3" w:rsidP="00C01DB3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</w:t>
            </w:r>
          </w:p>
        </w:tc>
        <w:tc>
          <w:tcPr>
            <w:tcW w:w="5528" w:type="dxa"/>
            <w:gridSpan w:val="2"/>
            <w:vAlign w:val="center"/>
          </w:tcPr>
          <w:p w:rsidR="00C01DB3" w:rsidRPr="00C01DB3" w:rsidRDefault="00C01DB3" w:rsidP="00C0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doświadczenia/wykonywanych prac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1696" w:type="dxa"/>
            <w:vAlign w:val="center"/>
          </w:tcPr>
          <w:p w:rsidR="00C01DB3" w:rsidRPr="008C34DE" w:rsidRDefault="00C01DB3" w:rsidP="00D63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Doświadczenie/wykonane prace potwierdzają</w:t>
            </w:r>
            <w:r w:rsidR="00D63776">
              <w:rPr>
                <w:sz w:val="22"/>
                <w:szCs w:val="22"/>
              </w:rPr>
              <w:t>ce</w:t>
            </w:r>
            <w:r>
              <w:rPr>
                <w:sz w:val="22"/>
                <w:szCs w:val="22"/>
              </w:rPr>
              <w:t xml:space="preserve"> spełnienie punktu </w:t>
            </w:r>
            <w:r w:rsidR="00D63776">
              <w:rPr>
                <w:sz w:val="22"/>
                <w:szCs w:val="22"/>
              </w:rPr>
              <w:t xml:space="preserve"> V 1.3.</w:t>
            </w:r>
            <w:r>
              <w:rPr>
                <w:sz w:val="22"/>
                <w:szCs w:val="22"/>
              </w:rPr>
              <w:t>Zaproszenia</w:t>
            </w:r>
            <w:r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</w:tr>
      <w:tr w:rsidR="00C01DB3" w:rsidRPr="00AE6AAF" w:rsidTr="00C01DB3">
        <w:tc>
          <w:tcPr>
            <w:tcW w:w="704" w:type="dxa"/>
            <w:vMerge/>
          </w:tcPr>
          <w:p w:rsidR="00C01DB3" w:rsidRPr="00A65CE8" w:rsidRDefault="00C01DB3" w:rsidP="00C01DB3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C01DB3" w:rsidRPr="00A65CE8" w:rsidRDefault="00C01DB3" w:rsidP="00C01DB3">
            <w:pPr>
              <w:rPr>
                <w:sz w:val="22"/>
                <w:szCs w:val="22"/>
                <w:lang w:val="en-GB"/>
              </w:rPr>
            </w:pPr>
            <w:proofErr w:type="spellStart"/>
            <w:r w:rsidRPr="00A65CE8">
              <w:rPr>
                <w:sz w:val="22"/>
                <w:szCs w:val="22"/>
                <w:lang w:val="en-GB"/>
              </w:rPr>
              <w:t>dd</w:t>
            </w:r>
            <w:proofErr w:type="spellEnd"/>
            <w:r w:rsidRPr="00A65CE8">
              <w:rPr>
                <w:sz w:val="22"/>
                <w:szCs w:val="22"/>
                <w:lang w:val="en-GB"/>
              </w:rPr>
              <w:t>-mm-</w:t>
            </w:r>
            <w:proofErr w:type="spellStart"/>
            <w:r w:rsidRPr="00A65CE8">
              <w:rPr>
                <w:sz w:val="22"/>
                <w:szCs w:val="22"/>
                <w:lang w:val="en-GB"/>
              </w:rPr>
              <w:t>rrrr</w:t>
            </w:r>
            <w:proofErr w:type="spellEnd"/>
            <w:r w:rsidRPr="00A65CE8">
              <w:rPr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A65CE8">
              <w:rPr>
                <w:sz w:val="22"/>
                <w:szCs w:val="22"/>
                <w:lang w:val="en-GB"/>
              </w:rPr>
              <w:t>dd</w:t>
            </w:r>
            <w:proofErr w:type="spellEnd"/>
            <w:r w:rsidRPr="00A65CE8">
              <w:rPr>
                <w:sz w:val="22"/>
                <w:szCs w:val="22"/>
                <w:lang w:val="en-GB"/>
              </w:rPr>
              <w:t>-mm-</w:t>
            </w:r>
            <w:proofErr w:type="spellStart"/>
            <w:r w:rsidRPr="00A65CE8">
              <w:rPr>
                <w:sz w:val="22"/>
                <w:szCs w:val="22"/>
                <w:lang w:val="en-GB"/>
              </w:rPr>
              <w:t>rrrr</w:t>
            </w:r>
            <w:proofErr w:type="spellEnd"/>
          </w:p>
        </w:tc>
        <w:tc>
          <w:tcPr>
            <w:tcW w:w="5528" w:type="dxa"/>
            <w:gridSpan w:val="2"/>
          </w:tcPr>
          <w:p w:rsidR="00C01DB3" w:rsidRPr="00A65CE8" w:rsidRDefault="00C01DB3" w:rsidP="00C01DB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696" w:type="dxa"/>
          </w:tcPr>
          <w:p w:rsidR="00C01DB3" w:rsidRPr="00A65CE8" w:rsidRDefault="00C01DB3" w:rsidP="00C01DB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20608B" w:rsidRPr="00AE6AAF" w:rsidRDefault="0020608B" w:rsidP="0020608B">
      <w:pPr>
        <w:jc w:val="both"/>
        <w:rPr>
          <w:sz w:val="22"/>
          <w:szCs w:val="22"/>
          <w:lang w:val="en-GB"/>
        </w:rPr>
      </w:pPr>
    </w:p>
    <w:p w:rsidR="0020608B" w:rsidRPr="00AE6AAF" w:rsidRDefault="0020608B" w:rsidP="0020608B">
      <w:pPr>
        <w:ind w:left="284" w:hanging="284"/>
        <w:rPr>
          <w:sz w:val="22"/>
          <w:szCs w:val="22"/>
          <w:lang w:val="en-GB"/>
        </w:rPr>
      </w:pPr>
    </w:p>
    <w:p w:rsidR="00833C32" w:rsidRPr="00AE6AAF" w:rsidRDefault="00833C32" w:rsidP="0020608B">
      <w:pPr>
        <w:ind w:left="284" w:hanging="284"/>
        <w:rPr>
          <w:sz w:val="22"/>
          <w:szCs w:val="22"/>
          <w:lang w:val="en-GB"/>
        </w:rPr>
      </w:pPr>
    </w:p>
    <w:p w:rsidR="00C01DB3" w:rsidRDefault="00833C32" w:rsidP="0020608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…………………………, dnia ……………. 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 </w:t>
      </w:r>
    </w:p>
    <w:p w:rsidR="00725439" w:rsidRPr="00AE6AAF" w:rsidRDefault="00833C32" w:rsidP="00AE6AAF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1239A8" w:rsidRPr="00AE6AAF" w:rsidRDefault="001239A8" w:rsidP="00AE6AAF">
      <w:pPr>
        <w:jc w:val="center"/>
        <w:rPr>
          <w:b/>
        </w:rPr>
      </w:pPr>
    </w:p>
    <w:p w:rsidR="00B6131E" w:rsidRPr="00B6131E" w:rsidRDefault="00B6131E" w:rsidP="00F6637C">
      <w:pPr>
        <w:rPr>
          <w:sz w:val="22"/>
          <w:szCs w:val="22"/>
        </w:rPr>
      </w:pPr>
    </w:p>
    <w:sectPr w:rsidR="00B6131E" w:rsidRPr="00B6131E" w:rsidSect="00A35266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439" w:rsidRDefault="00725439" w:rsidP="00725439">
      <w:r>
        <w:separator/>
      </w:r>
    </w:p>
  </w:endnote>
  <w:endnote w:type="continuationSeparator" w:id="0">
    <w:p w:rsidR="00725439" w:rsidRDefault="00725439" w:rsidP="0072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439" w:rsidRDefault="00725439" w:rsidP="00725439">
      <w:r>
        <w:separator/>
      </w:r>
    </w:p>
  </w:footnote>
  <w:footnote w:type="continuationSeparator" w:id="0">
    <w:p w:rsidR="00725439" w:rsidRDefault="00725439" w:rsidP="00725439">
      <w:r>
        <w:continuationSeparator/>
      </w:r>
    </w:p>
  </w:footnote>
  <w:footnote w:id="1">
    <w:p w:rsidR="00C01DB3" w:rsidRDefault="00C01DB3" w:rsidP="00C01DB3">
      <w:pPr>
        <w:pStyle w:val="Tekstprzypisudolnego"/>
      </w:pPr>
      <w:r>
        <w:rPr>
          <w:rStyle w:val="Odwoanieprzypisudolnego"/>
        </w:rPr>
        <w:footnoteRef/>
      </w:r>
      <w:r>
        <w:t xml:space="preserve"> Tabela może być wielokrotnie powielana w zależności od tego, ile osób będzie zaangażowanych w realizację zamówienia</w:t>
      </w:r>
    </w:p>
  </w:footnote>
  <w:footnote w:id="2">
    <w:p w:rsidR="00C01DB3" w:rsidRDefault="00C01DB3" w:rsidP="00C01DB3">
      <w:pPr>
        <w:pStyle w:val="Tekstprzypisudolnego"/>
      </w:pPr>
      <w:r>
        <w:rPr>
          <w:rStyle w:val="Odwoanieprzypisudolnego"/>
        </w:rPr>
        <w:footnoteRef/>
      </w:r>
      <w:r>
        <w:t xml:space="preserve"> Do wyboru: (a) ekspert lub (b) moderator. Jedna osoba może pełnić w zespole wszystkie role, jednak wtedy ekspert musi posiadać doświadczenie, które potwierdza posiadanie wszystkich wymagań opisanych w Zaproszeniu.</w:t>
      </w:r>
    </w:p>
  </w:footnote>
  <w:footnote w:id="3">
    <w:p w:rsidR="00C01DB3" w:rsidRDefault="00C01DB3" w:rsidP="00C01DB3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C01DB3">
        <w:t xml:space="preserve"> przypadku potwierdzenia spełnienia warunku z punktu V.1.3).a) i c) należy podać liczbę lat doświadczenia, a w przypadku pkt. b) – liczbę publikacji</w:t>
      </w:r>
      <w:r w:rsidR="008A0DE8">
        <w:t>.</w:t>
      </w:r>
    </w:p>
  </w:footnote>
  <w:footnote w:id="4">
    <w:p w:rsidR="00C01DB3" w:rsidRDefault="00C01DB3" w:rsidP="00C01DB3">
      <w:pPr>
        <w:pStyle w:val="Tekstprzypisudolnego"/>
      </w:pPr>
      <w:r>
        <w:rPr>
          <w:rStyle w:val="Odwoanieprzypisudolnego"/>
        </w:rPr>
        <w:footnoteRef/>
      </w:r>
      <w:r>
        <w:t xml:space="preserve"> Do wyboru punkty od a) do e), będące odzwierciedleniem podpunktów V.1.3).a) - V.1.3).e).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4C3" w:rsidRDefault="002524C3" w:rsidP="00AE6AAF">
    <w:pPr>
      <w:pStyle w:val="Nagwek"/>
      <w:jc w:val="center"/>
    </w:pPr>
  </w:p>
  <w:p w:rsidR="002524C3" w:rsidRDefault="002524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A26A0"/>
    <w:multiLevelType w:val="hybridMultilevel"/>
    <w:tmpl w:val="0560A63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4B0143F"/>
    <w:multiLevelType w:val="hybridMultilevel"/>
    <w:tmpl w:val="F548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8B"/>
    <w:rsid w:val="00045401"/>
    <w:rsid w:val="001239A8"/>
    <w:rsid w:val="00172507"/>
    <w:rsid w:val="001D4FE3"/>
    <w:rsid w:val="001F1A48"/>
    <w:rsid w:val="002051CC"/>
    <w:rsid w:val="0020608B"/>
    <w:rsid w:val="002524C3"/>
    <w:rsid w:val="002855FE"/>
    <w:rsid w:val="004D77E6"/>
    <w:rsid w:val="005542E1"/>
    <w:rsid w:val="0056090D"/>
    <w:rsid w:val="006867B6"/>
    <w:rsid w:val="006A4E6A"/>
    <w:rsid w:val="00725439"/>
    <w:rsid w:val="007D5466"/>
    <w:rsid w:val="00833C32"/>
    <w:rsid w:val="008A0DE8"/>
    <w:rsid w:val="008A124A"/>
    <w:rsid w:val="009D6014"/>
    <w:rsid w:val="00A2071B"/>
    <w:rsid w:val="00A35266"/>
    <w:rsid w:val="00AA070D"/>
    <w:rsid w:val="00AE6AAF"/>
    <w:rsid w:val="00AF1111"/>
    <w:rsid w:val="00B6131E"/>
    <w:rsid w:val="00BD65D1"/>
    <w:rsid w:val="00C01DB3"/>
    <w:rsid w:val="00D629D1"/>
    <w:rsid w:val="00D63776"/>
    <w:rsid w:val="00F0251A"/>
    <w:rsid w:val="00F6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E7F1A19-7302-4FE9-BE81-73DF6B6A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4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4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4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4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54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54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5439"/>
    <w:rPr>
      <w:vertAlign w:val="superscript"/>
    </w:rPr>
  </w:style>
  <w:style w:type="table" w:styleId="Tabela-Siatka">
    <w:name w:val="Table Grid"/>
    <w:basedOn w:val="Standardowy"/>
    <w:uiPriority w:val="39"/>
    <w:rsid w:val="0072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5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4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C59C-3B25-4916-ACDB-D4738435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Nowacka Justyna</cp:lastModifiedBy>
  <cp:revision>17</cp:revision>
  <cp:lastPrinted>2018-02-23T10:57:00Z</cp:lastPrinted>
  <dcterms:created xsi:type="dcterms:W3CDTF">2018-01-19T10:51:00Z</dcterms:created>
  <dcterms:modified xsi:type="dcterms:W3CDTF">2018-03-05T11:48:00Z</dcterms:modified>
</cp:coreProperties>
</file>